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5A450" w14:textId="649D881F" w:rsidR="007C41E0" w:rsidRDefault="007C41E0"/>
    <w:p w14:paraId="1F4735D1" w14:textId="6B5D0184" w:rsidR="002826F9" w:rsidRPr="00EB6A30" w:rsidRDefault="002826F9" w:rsidP="002826F9">
      <w:pPr>
        <w:spacing w:after="200" w:line="276" w:lineRule="auto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SDL&amp;I</w:t>
      </w:r>
      <w:r w:rsidRPr="00EB6A30">
        <w:rPr>
          <w:rFonts w:ascii="Arial" w:hAnsi="Arial" w:cs="Arial"/>
          <w:b/>
          <w:sz w:val="22"/>
        </w:rPr>
        <w:t xml:space="preserve"> Undertaking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826F9" w:rsidRPr="000C5130" w14:paraId="2F042D8A" w14:textId="77777777" w:rsidTr="00C76463">
        <w:tc>
          <w:tcPr>
            <w:tcW w:w="9016" w:type="dxa"/>
            <w:shd w:val="clear" w:color="auto" w:fill="000000" w:themeFill="text1"/>
          </w:tcPr>
          <w:p w14:paraId="09E8474E" w14:textId="77777777" w:rsidR="002826F9" w:rsidRPr="000C5130" w:rsidRDefault="002826F9" w:rsidP="00C76463">
            <w:pPr>
              <w:tabs>
                <w:tab w:val="left" w:pos="720"/>
              </w:tabs>
              <w:jc w:val="both"/>
              <w:rPr>
                <w:rFonts w:ascii="Arial" w:hAnsi="Arial" w:cs="Arial"/>
                <w:b/>
                <w:sz w:val="20"/>
              </w:rPr>
            </w:pPr>
            <w:r w:rsidRPr="000C5130">
              <w:rPr>
                <w:rFonts w:ascii="Arial" w:hAnsi="Arial" w:cs="Arial"/>
                <w:sz w:val="20"/>
              </w:rPr>
              <w:t xml:space="preserve">Tenderers who complete and submit the undertaking as required, but who do not meet Eskom’s targets, will not be disqualified. </w:t>
            </w:r>
            <w:r>
              <w:rPr>
                <w:rFonts w:ascii="Arial" w:hAnsi="Arial" w:cs="Arial"/>
                <w:sz w:val="20"/>
              </w:rPr>
              <w:t>SDL&amp;I</w:t>
            </w:r>
            <w:r w:rsidRPr="000C5130">
              <w:rPr>
                <w:rFonts w:ascii="Arial" w:hAnsi="Arial" w:cs="Arial"/>
                <w:sz w:val="20"/>
              </w:rPr>
              <w:t xml:space="preserve"> undertakings do not form part of </w:t>
            </w:r>
            <w:proofErr w:type="gramStart"/>
            <w:r w:rsidRPr="000C5130">
              <w:rPr>
                <w:rFonts w:ascii="Arial" w:hAnsi="Arial" w:cs="Arial"/>
                <w:sz w:val="20"/>
              </w:rPr>
              <w:t>scoring</w:t>
            </w:r>
            <w:proofErr w:type="gramEnd"/>
            <w:r w:rsidRPr="000C5130">
              <w:rPr>
                <w:rFonts w:ascii="Arial" w:hAnsi="Arial" w:cs="Arial"/>
                <w:sz w:val="20"/>
              </w:rPr>
              <w:t xml:space="preserve"> but commitments will form part of contractual obligations</w:t>
            </w:r>
          </w:p>
        </w:tc>
      </w:tr>
    </w:tbl>
    <w:p w14:paraId="140A6F12" w14:textId="7EAA016E" w:rsidR="00634715" w:rsidRDefault="00634715" w:rsidP="00634715">
      <w:pPr>
        <w:spacing w:before="360" w:after="240" w:line="276" w:lineRule="auto"/>
        <w:rPr>
          <w:rFonts w:ascii="Arial" w:hAnsi="Arial" w:cs="Arial"/>
          <w:b/>
        </w:rPr>
      </w:pPr>
      <w:r w:rsidRPr="003E052A">
        <w:rPr>
          <w:rFonts w:ascii="Arial" w:hAnsi="Arial" w:cs="Arial"/>
          <w:b/>
        </w:rPr>
        <w:t xml:space="preserve">Section </w:t>
      </w:r>
      <w:r>
        <w:rPr>
          <w:rFonts w:ascii="Arial" w:hAnsi="Arial" w:cs="Arial"/>
          <w:b/>
        </w:rPr>
        <w:t>1</w:t>
      </w:r>
      <w:r w:rsidRPr="003E052A">
        <w:rPr>
          <w:rFonts w:ascii="Arial" w:hAnsi="Arial" w:cs="Arial"/>
          <w:b/>
        </w:rPr>
        <w:t xml:space="preserve">: Mandatory Requirements </w:t>
      </w:r>
    </w:p>
    <w:p w14:paraId="6F53C06E" w14:textId="77777777" w:rsidR="00634715" w:rsidRDefault="00634715" w:rsidP="00634715">
      <w:pPr>
        <w:pStyle w:val="ListParagraph"/>
        <w:numPr>
          <w:ilvl w:val="0"/>
          <w:numId w:val="7"/>
        </w:numPr>
        <w:spacing w:before="360" w:after="240" w:line="276" w:lineRule="auto"/>
        <w:rPr>
          <w:rFonts w:ascii="Arial" w:hAnsi="Arial" w:cs="Arial"/>
          <w:bCs/>
          <w:sz w:val="20"/>
        </w:rPr>
      </w:pPr>
      <w:r w:rsidRPr="00175220">
        <w:rPr>
          <w:rFonts w:ascii="Arial" w:hAnsi="Arial" w:cs="Arial"/>
          <w:bCs/>
          <w:sz w:val="20"/>
        </w:rPr>
        <w:t xml:space="preserve">CIDB registration </w:t>
      </w:r>
      <w:r>
        <w:rPr>
          <w:rFonts w:ascii="Arial" w:hAnsi="Arial" w:cs="Arial"/>
          <w:bCs/>
          <w:sz w:val="20"/>
        </w:rPr>
        <w:t>6CE</w:t>
      </w:r>
      <w:r w:rsidRPr="00175220">
        <w:rPr>
          <w:rFonts w:ascii="Arial" w:hAnsi="Arial" w:cs="Arial"/>
          <w:bCs/>
          <w:sz w:val="20"/>
        </w:rPr>
        <w:t xml:space="preserve"> </w:t>
      </w:r>
      <w:r>
        <w:rPr>
          <w:rFonts w:ascii="Arial" w:hAnsi="Arial" w:cs="Arial"/>
          <w:bCs/>
          <w:sz w:val="20"/>
        </w:rPr>
        <w:t>and higher.</w:t>
      </w:r>
    </w:p>
    <w:p w14:paraId="7B0A3352" w14:textId="77777777" w:rsidR="00634715" w:rsidRPr="00175220" w:rsidRDefault="00634715" w:rsidP="00634715">
      <w:pPr>
        <w:pStyle w:val="ListParagraph"/>
        <w:numPr>
          <w:ilvl w:val="0"/>
          <w:numId w:val="7"/>
        </w:numPr>
        <w:spacing w:before="360" w:after="240" w:line="276" w:lineRule="auto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Local content declaration forms (Annexure C and SBD 6.2)</w:t>
      </w:r>
    </w:p>
    <w:p w14:paraId="05ADE50C" w14:textId="6A10041C" w:rsidR="007C41E0" w:rsidRPr="002826F9" w:rsidRDefault="007C41E0" w:rsidP="002826F9">
      <w:pPr>
        <w:spacing w:before="360" w:after="240" w:line="276" w:lineRule="auto"/>
        <w:rPr>
          <w:rFonts w:ascii="Arial" w:hAnsi="Arial" w:cs="Arial"/>
          <w:sz w:val="20"/>
        </w:rPr>
      </w:pPr>
    </w:p>
    <w:p w14:paraId="730A51FA" w14:textId="188818F9" w:rsidR="007C41E0" w:rsidRDefault="00634715" w:rsidP="007C41E0">
      <w:pPr>
        <w:spacing w:before="240" w:after="120" w:line="276" w:lineRule="auto"/>
        <w:rPr>
          <w:rFonts w:ascii="Arial" w:hAnsi="Arial" w:cs="Arial"/>
          <w:b/>
          <w:sz w:val="22"/>
        </w:rPr>
      </w:pPr>
      <w:r w:rsidRPr="003E052A">
        <w:rPr>
          <w:rFonts w:ascii="Arial" w:hAnsi="Arial" w:cs="Arial"/>
          <w:b/>
        </w:rPr>
        <w:t xml:space="preserve">Section </w:t>
      </w:r>
      <w:r>
        <w:rPr>
          <w:rFonts w:ascii="Arial" w:hAnsi="Arial" w:cs="Arial"/>
          <w:b/>
        </w:rPr>
        <w:t>2</w:t>
      </w:r>
      <w:r w:rsidRPr="003E052A">
        <w:rPr>
          <w:rFonts w:ascii="Arial" w:hAnsi="Arial" w:cs="Arial"/>
          <w:b/>
        </w:rPr>
        <w:t xml:space="preserve">: </w:t>
      </w:r>
      <w:r w:rsidR="007C41E0" w:rsidRPr="00816D48">
        <w:rPr>
          <w:rFonts w:ascii="Arial" w:hAnsi="Arial" w:cs="Arial"/>
          <w:b/>
          <w:sz w:val="22"/>
        </w:rPr>
        <w:t xml:space="preserve">Skills Development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30"/>
        <w:gridCol w:w="2930"/>
        <w:gridCol w:w="2930"/>
      </w:tblGrid>
      <w:tr w:rsidR="002826F9" w:rsidRPr="00EB6A30" w14:paraId="6A39A1C3" w14:textId="77777777" w:rsidTr="00C76463">
        <w:tc>
          <w:tcPr>
            <w:tcW w:w="2930" w:type="dxa"/>
            <w:shd w:val="clear" w:color="auto" w:fill="D9D9D9" w:themeFill="background1" w:themeFillShade="D9"/>
          </w:tcPr>
          <w:p w14:paraId="7176BC51" w14:textId="77777777" w:rsidR="002826F9" w:rsidRPr="00EB6A30" w:rsidRDefault="002826F9" w:rsidP="00C76463">
            <w:pPr>
              <w:rPr>
                <w:rFonts w:ascii="Arial" w:hAnsi="Arial" w:cs="Arial"/>
                <w:b/>
                <w:sz w:val="20"/>
              </w:rPr>
            </w:pPr>
            <w:r w:rsidRPr="00EB6A30">
              <w:rPr>
                <w:rFonts w:ascii="Arial" w:hAnsi="Arial" w:cs="Arial"/>
                <w:b/>
                <w:sz w:val="20"/>
              </w:rPr>
              <w:t>Criteria</w:t>
            </w:r>
          </w:p>
        </w:tc>
        <w:tc>
          <w:tcPr>
            <w:tcW w:w="2930" w:type="dxa"/>
            <w:shd w:val="clear" w:color="auto" w:fill="D9D9D9" w:themeFill="background1" w:themeFillShade="D9"/>
          </w:tcPr>
          <w:p w14:paraId="73236177" w14:textId="77777777" w:rsidR="002826F9" w:rsidRPr="00EB6A30" w:rsidRDefault="002826F9" w:rsidP="00C76463">
            <w:pPr>
              <w:rPr>
                <w:rFonts w:ascii="Arial" w:hAnsi="Arial" w:cs="Arial"/>
                <w:b/>
                <w:sz w:val="20"/>
              </w:rPr>
            </w:pPr>
            <w:r w:rsidRPr="00EB6A30">
              <w:rPr>
                <w:rFonts w:ascii="Arial" w:hAnsi="Arial" w:cs="Arial"/>
                <w:b/>
                <w:sz w:val="20"/>
              </w:rPr>
              <w:t>Eskom Target</w:t>
            </w:r>
          </w:p>
        </w:tc>
        <w:tc>
          <w:tcPr>
            <w:tcW w:w="2930" w:type="dxa"/>
            <w:shd w:val="clear" w:color="auto" w:fill="D9D9D9" w:themeFill="background1" w:themeFillShade="D9"/>
          </w:tcPr>
          <w:p w14:paraId="2F5EFDC1" w14:textId="58530AE5" w:rsidR="002826F9" w:rsidRPr="00EB6A30" w:rsidRDefault="002826F9" w:rsidP="00C76463">
            <w:pPr>
              <w:rPr>
                <w:rFonts w:ascii="Arial" w:hAnsi="Arial" w:cs="Arial"/>
                <w:b/>
                <w:sz w:val="20"/>
              </w:rPr>
            </w:pPr>
            <w:r w:rsidRPr="00EB6A30">
              <w:rPr>
                <w:rFonts w:ascii="Arial" w:hAnsi="Arial" w:cs="Arial"/>
                <w:b/>
                <w:sz w:val="20"/>
              </w:rPr>
              <w:t xml:space="preserve">Tenderer </w:t>
            </w:r>
            <w:r w:rsidR="000F560D">
              <w:rPr>
                <w:rFonts w:ascii="Arial" w:hAnsi="Arial" w:cs="Arial"/>
                <w:b/>
                <w:sz w:val="20"/>
              </w:rPr>
              <w:t>Proposal</w:t>
            </w:r>
          </w:p>
        </w:tc>
      </w:tr>
      <w:tr w:rsidR="002826F9" w:rsidRPr="00EB6A30" w14:paraId="38BC3EF5" w14:textId="77777777" w:rsidTr="00C76463">
        <w:tc>
          <w:tcPr>
            <w:tcW w:w="2930" w:type="dxa"/>
          </w:tcPr>
          <w:p w14:paraId="3FFFAF13" w14:textId="0160FBEB" w:rsidR="002826F9" w:rsidRPr="003E7F4A" w:rsidRDefault="00634715" w:rsidP="00C76463">
            <w:pPr>
              <w:tabs>
                <w:tab w:val="left" w:pos="720"/>
              </w:tabs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Steel erectors</w:t>
            </w:r>
          </w:p>
        </w:tc>
        <w:tc>
          <w:tcPr>
            <w:tcW w:w="2930" w:type="dxa"/>
          </w:tcPr>
          <w:p w14:paraId="4EEC41B2" w14:textId="15AAFD45" w:rsidR="002826F9" w:rsidRPr="002826F9" w:rsidRDefault="00634715" w:rsidP="00C76463">
            <w:pPr>
              <w:spacing w:before="60" w:after="6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2930" w:type="dxa"/>
          </w:tcPr>
          <w:p w14:paraId="58A122AD" w14:textId="77777777" w:rsidR="002826F9" w:rsidRPr="00EB6A30" w:rsidRDefault="002826F9" w:rsidP="00C76463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2826F9" w:rsidRPr="00EB6A30" w14:paraId="06E5AF77" w14:textId="77777777" w:rsidTr="00C76463">
        <w:tc>
          <w:tcPr>
            <w:tcW w:w="2930" w:type="dxa"/>
          </w:tcPr>
          <w:p w14:paraId="28C81D5D" w14:textId="31A0FCD1" w:rsidR="002826F9" w:rsidRPr="003E7F4A" w:rsidRDefault="00634715" w:rsidP="00C76463">
            <w:pPr>
              <w:tabs>
                <w:tab w:val="left" w:pos="720"/>
              </w:tabs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Concrete Reinforcer</w:t>
            </w:r>
          </w:p>
        </w:tc>
        <w:tc>
          <w:tcPr>
            <w:tcW w:w="2930" w:type="dxa"/>
          </w:tcPr>
          <w:p w14:paraId="201B42E4" w14:textId="61988692" w:rsidR="002826F9" w:rsidRPr="002826F9" w:rsidRDefault="00634715" w:rsidP="00C76463">
            <w:pPr>
              <w:spacing w:before="60" w:after="6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2930" w:type="dxa"/>
          </w:tcPr>
          <w:p w14:paraId="50E1F0F4" w14:textId="77777777" w:rsidR="002826F9" w:rsidRPr="00EB6A30" w:rsidRDefault="002826F9" w:rsidP="00C76463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634715" w:rsidRPr="00EB6A30" w14:paraId="6548664E" w14:textId="77777777" w:rsidTr="00C76463">
        <w:tc>
          <w:tcPr>
            <w:tcW w:w="2930" w:type="dxa"/>
          </w:tcPr>
          <w:p w14:paraId="57E5E0C0" w14:textId="7F113379" w:rsidR="00634715" w:rsidRDefault="00634715" w:rsidP="00C76463">
            <w:pPr>
              <w:tabs>
                <w:tab w:val="left" w:pos="720"/>
              </w:tabs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Safety officer</w:t>
            </w:r>
          </w:p>
        </w:tc>
        <w:tc>
          <w:tcPr>
            <w:tcW w:w="2930" w:type="dxa"/>
          </w:tcPr>
          <w:p w14:paraId="28EBFEFE" w14:textId="336F7C6F" w:rsidR="00634715" w:rsidRPr="002826F9" w:rsidRDefault="00634715" w:rsidP="00C76463">
            <w:pPr>
              <w:spacing w:before="60" w:after="6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2930" w:type="dxa"/>
          </w:tcPr>
          <w:p w14:paraId="00A21691" w14:textId="77777777" w:rsidR="00634715" w:rsidRPr="00EB6A30" w:rsidRDefault="00634715" w:rsidP="00C76463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</w:tbl>
    <w:p w14:paraId="061246DA" w14:textId="17579ADF" w:rsidR="002826F9" w:rsidRDefault="002826F9" w:rsidP="007C41E0">
      <w:pPr>
        <w:spacing w:before="240" w:after="120" w:line="276" w:lineRule="auto"/>
        <w:rPr>
          <w:rFonts w:ascii="Arial" w:hAnsi="Arial" w:cs="Arial"/>
          <w:b/>
          <w:sz w:val="22"/>
        </w:rPr>
      </w:pPr>
    </w:p>
    <w:p w14:paraId="3D801289" w14:textId="77777777" w:rsidR="002826F9" w:rsidRPr="002826F9" w:rsidRDefault="002826F9" w:rsidP="002826F9">
      <w:pPr>
        <w:tabs>
          <w:tab w:val="left" w:pos="720"/>
        </w:tabs>
        <w:jc w:val="both"/>
        <w:rPr>
          <w:rFonts w:ascii="Arial" w:hAnsi="Arial" w:cs="Arial"/>
          <w:b/>
          <w:sz w:val="20"/>
          <w:lang w:val="en-ZA"/>
        </w:rPr>
      </w:pPr>
      <w:r w:rsidRPr="002826F9">
        <w:rPr>
          <w:rFonts w:ascii="Arial" w:hAnsi="Arial" w:cs="Arial"/>
          <w:b/>
          <w:sz w:val="20"/>
          <w:u w:val="single"/>
          <w:lang w:val="en-ZA"/>
        </w:rPr>
        <w:t>Jobs:</w:t>
      </w:r>
      <w:r w:rsidRPr="002826F9">
        <w:rPr>
          <w:rFonts w:ascii="Arial" w:hAnsi="Arial" w:cs="Arial"/>
          <w:sz w:val="20"/>
          <w:lang w:val="en-ZA"/>
        </w:rPr>
        <w:t xml:space="preserve"> Tenderers are required to submit proposals for the type and number of jobs that will be created and retained as a direct result of being awarded a contract.</w:t>
      </w:r>
    </w:p>
    <w:p w14:paraId="7553DE0B" w14:textId="77777777" w:rsidR="002826F9" w:rsidRPr="00E90802" w:rsidRDefault="002826F9" w:rsidP="002826F9">
      <w:pPr>
        <w:tabs>
          <w:tab w:val="left" w:pos="720"/>
        </w:tabs>
        <w:jc w:val="both"/>
        <w:rPr>
          <w:rFonts w:ascii="Arial" w:hAnsi="Arial" w:cs="Arial"/>
          <w:b/>
          <w:sz w:val="20"/>
          <w:lang w:val="en-ZA"/>
        </w:rPr>
      </w:pPr>
    </w:p>
    <w:tbl>
      <w:tblPr>
        <w:tblpPr w:leftFromText="180" w:rightFromText="180" w:bottomFromText="200" w:vertAnchor="text" w:horzAnchor="margin" w:tblpXSpec="center" w:tblpY="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5"/>
        <w:gridCol w:w="3783"/>
      </w:tblGrid>
      <w:tr w:rsidR="002826F9" w:rsidRPr="00E90802" w14:paraId="5D84E0D1" w14:textId="77777777" w:rsidTr="000F560D">
        <w:trPr>
          <w:trHeight w:val="323"/>
        </w:trPr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D7A48C1" w14:textId="77777777" w:rsidR="002826F9" w:rsidRPr="00E90802" w:rsidRDefault="002826F9" w:rsidP="00C76463">
            <w:pPr>
              <w:tabs>
                <w:tab w:val="left" w:pos="720"/>
              </w:tabs>
              <w:jc w:val="both"/>
              <w:rPr>
                <w:rFonts w:ascii="Arial" w:hAnsi="Arial" w:cs="Arial"/>
                <w:b/>
                <w:sz w:val="20"/>
              </w:rPr>
            </w:pPr>
            <w:r w:rsidRPr="00E90802">
              <w:rPr>
                <w:rFonts w:ascii="Arial" w:hAnsi="Arial" w:cs="Arial"/>
                <w:b/>
                <w:sz w:val="20"/>
              </w:rPr>
              <w:t>Number of Jobs to be created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745D839" w14:textId="77777777" w:rsidR="002826F9" w:rsidRPr="00E90802" w:rsidRDefault="002826F9" w:rsidP="00C76463">
            <w:pPr>
              <w:tabs>
                <w:tab w:val="left" w:pos="720"/>
              </w:tabs>
              <w:jc w:val="both"/>
              <w:rPr>
                <w:rFonts w:ascii="Arial" w:hAnsi="Arial" w:cs="Arial"/>
                <w:b/>
                <w:sz w:val="20"/>
              </w:rPr>
            </w:pPr>
            <w:r w:rsidRPr="00E90802">
              <w:rPr>
                <w:rFonts w:ascii="Arial" w:hAnsi="Arial" w:cs="Arial"/>
                <w:b/>
                <w:sz w:val="20"/>
              </w:rPr>
              <w:t>Number of Jobs to be retained</w:t>
            </w:r>
          </w:p>
        </w:tc>
      </w:tr>
      <w:tr w:rsidR="002826F9" w:rsidRPr="00E90802" w14:paraId="0974C5E5" w14:textId="77777777" w:rsidTr="000F560D">
        <w:trPr>
          <w:trHeight w:val="340"/>
        </w:trPr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9129" w14:textId="77777777" w:rsidR="002826F9" w:rsidRPr="00E90802" w:rsidRDefault="002826F9" w:rsidP="00C76463">
            <w:pPr>
              <w:tabs>
                <w:tab w:val="left" w:pos="720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A691" w14:textId="77777777" w:rsidR="002826F9" w:rsidRPr="00E90802" w:rsidRDefault="002826F9" w:rsidP="00C76463">
            <w:pPr>
              <w:tabs>
                <w:tab w:val="left" w:pos="720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2BA325E9" w14:textId="6EB980C5" w:rsidR="007C41E0" w:rsidRDefault="007C41E0" w:rsidP="007C41E0">
      <w:pPr>
        <w:spacing w:before="60" w:after="60" w:line="276" w:lineRule="auto"/>
        <w:rPr>
          <w:rFonts w:ascii="Arial" w:hAnsi="Arial" w:cs="Arial"/>
          <w:b/>
          <w:sz w:val="20"/>
        </w:rPr>
      </w:pPr>
    </w:p>
    <w:p w14:paraId="28727714" w14:textId="1185059C" w:rsidR="00634715" w:rsidRPr="00634715" w:rsidRDefault="00634715" w:rsidP="00634715">
      <w:pPr>
        <w:tabs>
          <w:tab w:val="left" w:pos="720"/>
        </w:tabs>
        <w:spacing w:line="276" w:lineRule="auto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Section 3: </w:t>
      </w:r>
      <w:r w:rsidRPr="00634715">
        <w:rPr>
          <w:rFonts w:ascii="Arial" w:hAnsi="Arial" w:cs="Arial"/>
          <w:b/>
          <w:bCs/>
          <w:sz w:val="20"/>
        </w:rPr>
        <w:t xml:space="preserve">Subcontracting activities </w:t>
      </w:r>
    </w:p>
    <w:p w14:paraId="4A4EF2C3" w14:textId="77777777" w:rsidR="00634715" w:rsidRDefault="00634715" w:rsidP="00634715">
      <w:pPr>
        <w:pStyle w:val="ListParagraph"/>
        <w:tabs>
          <w:tab w:val="left" w:pos="720"/>
        </w:tabs>
        <w:spacing w:line="276" w:lineRule="auto"/>
        <w:jc w:val="both"/>
        <w:rPr>
          <w:rFonts w:ascii="Arial" w:hAnsi="Arial" w:cs="Arial"/>
          <w:b/>
          <w:bCs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5"/>
        <w:gridCol w:w="4395"/>
      </w:tblGrid>
      <w:tr w:rsidR="00634715" w14:paraId="2C074DE6" w14:textId="77777777" w:rsidTr="0059160E">
        <w:tc>
          <w:tcPr>
            <w:tcW w:w="4395" w:type="dxa"/>
            <w:shd w:val="clear" w:color="auto" w:fill="BFBFBF" w:themeFill="background1" w:themeFillShade="BF"/>
          </w:tcPr>
          <w:p w14:paraId="51C3FB08" w14:textId="77777777" w:rsidR="00634715" w:rsidRDefault="00634715" w:rsidP="0059160E">
            <w:pPr>
              <w:tabs>
                <w:tab w:val="left" w:pos="720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Eskom Target</w:t>
            </w:r>
          </w:p>
        </w:tc>
        <w:tc>
          <w:tcPr>
            <w:tcW w:w="4395" w:type="dxa"/>
            <w:shd w:val="clear" w:color="auto" w:fill="BFBFBF" w:themeFill="background1" w:themeFillShade="BF"/>
          </w:tcPr>
          <w:p w14:paraId="668233BA" w14:textId="77777777" w:rsidR="00634715" w:rsidRDefault="00634715" w:rsidP="0059160E">
            <w:pPr>
              <w:tabs>
                <w:tab w:val="left" w:pos="720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Supplier Proposal</w:t>
            </w:r>
          </w:p>
        </w:tc>
      </w:tr>
      <w:tr w:rsidR="00634715" w14:paraId="30D6EA26" w14:textId="77777777" w:rsidTr="0059160E">
        <w:tc>
          <w:tcPr>
            <w:tcW w:w="4395" w:type="dxa"/>
          </w:tcPr>
          <w:p w14:paraId="2F44368A" w14:textId="77777777" w:rsidR="00634715" w:rsidRPr="00092D6B" w:rsidRDefault="00634715" w:rsidP="0059160E">
            <w:pPr>
              <w:tabs>
                <w:tab w:val="left" w:pos="720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EME 1/2 and QSE 1/</w:t>
            </w:r>
            <w:proofErr w:type="gramStart"/>
            <w:r>
              <w:rPr>
                <w:rFonts w:ascii="Arial" w:hAnsi="Arial" w:cs="Arial"/>
                <w:sz w:val="20"/>
              </w:rPr>
              <w:t>2  15</w:t>
            </w:r>
            <w:proofErr w:type="gramEnd"/>
            <w:r>
              <w:rPr>
                <w:rFonts w:ascii="Arial" w:hAnsi="Arial" w:cs="Arial"/>
                <w:sz w:val="20"/>
              </w:rPr>
              <w:t>%</w:t>
            </w:r>
          </w:p>
        </w:tc>
        <w:tc>
          <w:tcPr>
            <w:tcW w:w="4395" w:type="dxa"/>
          </w:tcPr>
          <w:p w14:paraId="66ED18A2" w14:textId="77777777" w:rsidR="00634715" w:rsidRDefault="00634715" w:rsidP="0059160E">
            <w:pPr>
              <w:tabs>
                <w:tab w:val="left" w:pos="720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14:paraId="3FE191D7" w14:textId="77777777" w:rsidR="00634715" w:rsidRPr="00026EE8" w:rsidRDefault="00634715" w:rsidP="00634715">
      <w:pPr>
        <w:tabs>
          <w:tab w:val="left" w:pos="720"/>
        </w:tabs>
        <w:spacing w:line="276" w:lineRule="auto"/>
        <w:jc w:val="both"/>
        <w:rPr>
          <w:rFonts w:ascii="Arial" w:hAnsi="Arial" w:cs="Arial"/>
          <w:b/>
          <w:bCs/>
          <w:sz w:val="20"/>
        </w:rPr>
      </w:pPr>
    </w:p>
    <w:p w14:paraId="5D8DEAB8" w14:textId="77777777" w:rsidR="00634715" w:rsidRDefault="00634715" w:rsidP="007C41E0">
      <w:pPr>
        <w:spacing w:before="60" w:after="60" w:line="276" w:lineRule="auto"/>
        <w:rPr>
          <w:rFonts w:ascii="Arial" w:hAnsi="Arial" w:cs="Arial"/>
          <w:b/>
          <w:sz w:val="20"/>
        </w:rPr>
      </w:pPr>
    </w:p>
    <w:p w14:paraId="462A4FB9" w14:textId="77777777" w:rsidR="007C41E0" w:rsidRDefault="007C41E0" w:rsidP="007C41E0">
      <w:pPr>
        <w:spacing w:after="120" w:line="276" w:lineRule="auto"/>
        <w:rPr>
          <w:rFonts w:ascii="Arial" w:hAnsi="Arial" w:cs="Arial"/>
          <w:b/>
          <w:sz w:val="22"/>
        </w:rPr>
      </w:pPr>
    </w:p>
    <w:p w14:paraId="4B093C45" w14:textId="5F7D7AC9" w:rsidR="000F560D" w:rsidRPr="00AC3774" w:rsidRDefault="000F560D" w:rsidP="000F560D">
      <w:pPr>
        <w:tabs>
          <w:tab w:val="left" w:pos="720"/>
        </w:tabs>
        <w:ind w:firstLine="142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Name of tenderer: </w:t>
      </w:r>
      <w:r w:rsidRPr="00AC3774">
        <w:rPr>
          <w:rFonts w:ascii="Arial" w:hAnsi="Arial" w:cs="Arial"/>
          <w:sz w:val="20"/>
        </w:rPr>
        <w:t>……………………………</w:t>
      </w:r>
      <w:r>
        <w:rPr>
          <w:rFonts w:ascii="Arial" w:hAnsi="Arial" w:cs="Arial"/>
          <w:sz w:val="20"/>
        </w:rPr>
        <w:t>……………………</w:t>
      </w:r>
    </w:p>
    <w:p w14:paraId="5FB2EE03" w14:textId="77777777" w:rsidR="00342843" w:rsidRDefault="00342843" w:rsidP="00342843">
      <w:pPr>
        <w:tabs>
          <w:tab w:val="left" w:pos="720"/>
        </w:tabs>
        <w:jc w:val="both"/>
        <w:rPr>
          <w:rFonts w:ascii="Arial" w:hAnsi="Arial" w:cs="Arial"/>
          <w:sz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0F560D" w14:paraId="62558435" w14:textId="77777777" w:rsidTr="00C76463">
        <w:tc>
          <w:tcPr>
            <w:tcW w:w="4508" w:type="dxa"/>
          </w:tcPr>
          <w:p w14:paraId="194FF80B" w14:textId="77777777" w:rsidR="000F560D" w:rsidRDefault="000F560D" w:rsidP="00C76463">
            <w:pPr>
              <w:tabs>
                <w:tab w:val="left" w:pos="720"/>
              </w:tabs>
              <w:jc w:val="both"/>
              <w:rPr>
                <w:rFonts w:ascii="Arial" w:hAnsi="Arial" w:cs="Arial"/>
                <w:sz w:val="20"/>
              </w:rPr>
            </w:pPr>
          </w:p>
          <w:p w14:paraId="2CD26980" w14:textId="5B8FDCC3" w:rsidR="000F560D" w:rsidRPr="00AC3774" w:rsidRDefault="000F560D" w:rsidP="000F560D">
            <w:pPr>
              <w:tabs>
                <w:tab w:val="left" w:pos="720"/>
              </w:tabs>
              <w:ind w:left="-252" w:firstLine="252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Signature </w:t>
            </w:r>
            <w:r w:rsidRPr="00AC3774">
              <w:rPr>
                <w:rFonts w:ascii="Arial" w:hAnsi="Arial" w:cs="Arial"/>
                <w:sz w:val="20"/>
              </w:rPr>
              <w:t>…………</w:t>
            </w:r>
            <w:r>
              <w:rPr>
                <w:rFonts w:ascii="Arial" w:hAnsi="Arial" w:cs="Arial"/>
                <w:sz w:val="20"/>
              </w:rPr>
              <w:t>……………………………</w:t>
            </w:r>
          </w:p>
          <w:p w14:paraId="4F9ABA08" w14:textId="1F26282C" w:rsidR="000F560D" w:rsidRDefault="000F560D" w:rsidP="00C76463">
            <w:pPr>
              <w:tabs>
                <w:tab w:val="left" w:pos="720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4508" w:type="dxa"/>
          </w:tcPr>
          <w:p w14:paraId="069D79C7" w14:textId="0F913943" w:rsidR="000F560D" w:rsidRDefault="000F560D" w:rsidP="00C76463">
            <w:pPr>
              <w:tabs>
                <w:tab w:val="left" w:pos="720"/>
              </w:tabs>
              <w:ind w:left="987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F560D" w:rsidRPr="00AC3774" w14:paraId="5025E2C5" w14:textId="77777777" w:rsidTr="00C76463">
        <w:tc>
          <w:tcPr>
            <w:tcW w:w="4508" w:type="dxa"/>
          </w:tcPr>
          <w:p w14:paraId="15B10300" w14:textId="505EFF4A" w:rsidR="000F560D" w:rsidRPr="00AC3774" w:rsidRDefault="000F560D" w:rsidP="00C76463">
            <w:pPr>
              <w:tabs>
                <w:tab w:val="left" w:pos="720"/>
              </w:tabs>
              <w:jc w:val="both"/>
              <w:rPr>
                <w:rFonts w:ascii="Arial" w:hAnsi="Arial" w:cs="Arial"/>
                <w:sz w:val="20"/>
              </w:rPr>
            </w:pPr>
          </w:p>
          <w:p w14:paraId="42CCCD06" w14:textId="4675D10A" w:rsidR="000F560D" w:rsidRPr="00AC3774" w:rsidRDefault="000F560D" w:rsidP="00C76463">
            <w:pPr>
              <w:tabs>
                <w:tab w:val="left" w:pos="720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4508" w:type="dxa"/>
          </w:tcPr>
          <w:p w14:paraId="6C994CD8" w14:textId="514E6B06" w:rsidR="000F560D" w:rsidRPr="00AC3774" w:rsidRDefault="000F560D" w:rsidP="00C76463">
            <w:pPr>
              <w:tabs>
                <w:tab w:val="left" w:pos="720"/>
              </w:tabs>
              <w:ind w:left="987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F560D" w:rsidRPr="00AC3774" w14:paraId="4A15F716" w14:textId="77777777" w:rsidTr="00C76463">
        <w:tc>
          <w:tcPr>
            <w:tcW w:w="4508" w:type="dxa"/>
          </w:tcPr>
          <w:p w14:paraId="464D66CD" w14:textId="01423E29" w:rsidR="000F560D" w:rsidRPr="00AC3774" w:rsidRDefault="000F560D" w:rsidP="00C76463">
            <w:pPr>
              <w:tabs>
                <w:tab w:val="left" w:pos="720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4508" w:type="dxa"/>
          </w:tcPr>
          <w:p w14:paraId="6044CA69" w14:textId="486C9B0C" w:rsidR="000F560D" w:rsidRPr="00AC3774" w:rsidRDefault="000F560D" w:rsidP="00C76463">
            <w:pPr>
              <w:tabs>
                <w:tab w:val="left" w:pos="720"/>
              </w:tabs>
              <w:ind w:left="987"/>
              <w:rPr>
                <w:rFonts w:ascii="Arial" w:hAnsi="Arial" w:cs="Arial"/>
                <w:sz w:val="20"/>
              </w:rPr>
            </w:pPr>
          </w:p>
        </w:tc>
      </w:tr>
      <w:tr w:rsidR="000F560D" w:rsidRPr="00AC3774" w14:paraId="3A4C7680" w14:textId="77777777" w:rsidTr="00C76463">
        <w:tc>
          <w:tcPr>
            <w:tcW w:w="4508" w:type="dxa"/>
          </w:tcPr>
          <w:p w14:paraId="47B4D1C5" w14:textId="77777777" w:rsidR="000F560D" w:rsidRPr="00AC3774" w:rsidRDefault="000F560D" w:rsidP="00C76463">
            <w:pPr>
              <w:tabs>
                <w:tab w:val="left" w:pos="720"/>
              </w:tabs>
              <w:jc w:val="both"/>
              <w:rPr>
                <w:rFonts w:ascii="Arial" w:hAnsi="Arial" w:cs="Arial"/>
                <w:sz w:val="20"/>
              </w:rPr>
            </w:pPr>
          </w:p>
          <w:p w14:paraId="7EE0570B" w14:textId="12A3F590" w:rsidR="000F560D" w:rsidRPr="00AC3774" w:rsidRDefault="000F560D" w:rsidP="00C76463">
            <w:pPr>
              <w:tabs>
                <w:tab w:val="left" w:pos="720"/>
              </w:tabs>
              <w:jc w:val="both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Date:…</w:t>
            </w:r>
            <w:proofErr w:type="gramEnd"/>
            <w:r>
              <w:rPr>
                <w:rFonts w:ascii="Arial" w:hAnsi="Arial" w:cs="Arial"/>
                <w:sz w:val="20"/>
              </w:rPr>
              <w:t>……………………</w:t>
            </w:r>
          </w:p>
        </w:tc>
        <w:tc>
          <w:tcPr>
            <w:tcW w:w="4508" w:type="dxa"/>
          </w:tcPr>
          <w:p w14:paraId="41000F01" w14:textId="0984FB59" w:rsidR="000F560D" w:rsidRPr="00AC3774" w:rsidRDefault="000F560D" w:rsidP="00C76463">
            <w:pPr>
              <w:tabs>
                <w:tab w:val="left" w:pos="720"/>
              </w:tabs>
              <w:ind w:left="987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49DBEFA9" w14:textId="77777777" w:rsidR="00342843" w:rsidRDefault="00342843"/>
    <w:sectPr w:rsidR="003428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C1B10"/>
    <w:multiLevelType w:val="hybridMultilevel"/>
    <w:tmpl w:val="F0BE6AA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66789"/>
    <w:multiLevelType w:val="hybridMultilevel"/>
    <w:tmpl w:val="5D108998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F1832"/>
    <w:multiLevelType w:val="hybridMultilevel"/>
    <w:tmpl w:val="B62ADC1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35B56"/>
    <w:multiLevelType w:val="hybridMultilevel"/>
    <w:tmpl w:val="5B740F4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F69A4"/>
    <w:multiLevelType w:val="hybridMultilevel"/>
    <w:tmpl w:val="026426C6"/>
    <w:lvl w:ilvl="0" w:tplc="3A486312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320" w:hanging="360"/>
      </w:pPr>
    </w:lvl>
    <w:lvl w:ilvl="2" w:tplc="1C09001B" w:tentative="1">
      <w:start w:val="1"/>
      <w:numFmt w:val="lowerRoman"/>
      <w:lvlText w:val="%3."/>
      <w:lvlJc w:val="right"/>
      <w:pPr>
        <w:ind w:left="2040" w:hanging="180"/>
      </w:pPr>
    </w:lvl>
    <w:lvl w:ilvl="3" w:tplc="1C09000F" w:tentative="1">
      <w:start w:val="1"/>
      <w:numFmt w:val="decimal"/>
      <w:lvlText w:val="%4."/>
      <w:lvlJc w:val="left"/>
      <w:pPr>
        <w:ind w:left="2760" w:hanging="360"/>
      </w:pPr>
    </w:lvl>
    <w:lvl w:ilvl="4" w:tplc="1C090019" w:tentative="1">
      <w:start w:val="1"/>
      <w:numFmt w:val="lowerLetter"/>
      <w:lvlText w:val="%5."/>
      <w:lvlJc w:val="left"/>
      <w:pPr>
        <w:ind w:left="3480" w:hanging="360"/>
      </w:pPr>
    </w:lvl>
    <w:lvl w:ilvl="5" w:tplc="1C09001B" w:tentative="1">
      <w:start w:val="1"/>
      <w:numFmt w:val="lowerRoman"/>
      <w:lvlText w:val="%6."/>
      <w:lvlJc w:val="right"/>
      <w:pPr>
        <w:ind w:left="4200" w:hanging="180"/>
      </w:pPr>
    </w:lvl>
    <w:lvl w:ilvl="6" w:tplc="1C09000F" w:tentative="1">
      <w:start w:val="1"/>
      <w:numFmt w:val="decimal"/>
      <w:lvlText w:val="%7."/>
      <w:lvlJc w:val="left"/>
      <w:pPr>
        <w:ind w:left="4920" w:hanging="360"/>
      </w:pPr>
    </w:lvl>
    <w:lvl w:ilvl="7" w:tplc="1C090019" w:tentative="1">
      <w:start w:val="1"/>
      <w:numFmt w:val="lowerLetter"/>
      <w:lvlText w:val="%8."/>
      <w:lvlJc w:val="left"/>
      <w:pPr>
        <w:ind w:left="5640" w:hanging="360"/>
      </w:pPr>
    </w:lvl>
    <w:lvl w:ilvl="8" w:tplc="1C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 w15:restartNumberingAfterBreak="0">
    <w:nsid w:val="408F7FC1"/>
    <w:multiLevelType w:val="hybridMultilevel"/>
    <w:tmpl w:val="F4282C5E"/>
    <w:lvl w:ilvl="0" w:tplc="571C67D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2F5E37"/>
    <w:multiLevelType w:val="hybridMultilevel"/>
    <w:tmpl w:val="61CE8858"/>
    <w:lvl w:ilvl="0" w:tplc="08B20B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42719"/>
    <w:multiLevelType w:val="hybridMultilevel"/>
    <w:tmpl w:val="61CE8858"/>
    <w:lvl w:ilvl="0" w:tplc="08B20B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1E0"/>
    <w:rsid w:val="000F560D"/>
    <w:rsid w:val="00273EED"/>
    <w:rsid w:val="002826F9"/>
    <w:rsid w:val="00342843"/>
    <w:rsid w:val="0036569F"/>
    <w:rsid w:val="00634715"/>
    <w:rsid w:val="007C41E0"/>
    <w:rsid w:val="00A5449C"/>
    <w:rsid w:val="00E81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354A9AA"/>
  <w15:chartTrackingRefBased/>
  <w15:docId w15:val="{A05790F7-8DE3-4EF6-9AE3-0FD62BC5D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41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41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C41E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7C41E0"/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Basil Zuma</dc:creator>
  <cp:keywords/>
  <dc:description/>
  <cp:lastModifiedBy>Basil Zuma</cp:lastModifiedBy>
  <cp:revision>2</cp:revision>
  <dcterms:created xsi:type="dcterms:W3CDTF">2022-08-26T13:55:00Z</dcterms:created>
  <dcterms:modified xsi:type="dcterms:W3CDTF">2022-08-26T13:55:00Z</dcterms:modified>
</cp:coreProperties>
</file>